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CB40" w14:textId="2FCCCEFC" w:rsidR="00390FCA" w:rsidRDefault="00390FCA" w:rsidP="00634CD6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14:ligatures w14:val="standardContextual"/>
        </w:rPr>
        <w:drawing>
          <wp:inline distT="0" distB="0" distL="0" distR="0" wp14:anchorId="5F2D6BAB" wp14:editId="4F6EAD56">
            <wp:extent cx="3950216" cy="701041"/>
            <wp:effectExtent l="0" t="0" r="0" b="3810"/>
            <wp:docPr id="915645066" name="Picture 1" descr="UConn Wordmark for Common Curricu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45066" name="Picture 1" descr="UConn Wordmark for Common Curriculu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16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2EE54" w14:textId="77777777" w:rsidR="00390FCA" w:rsidRDefault="00390FCA" w:rsidP="00634CD6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230D21A9" w14:textId="268593E0" w:rsidR="00390FCA" w:rsidRPr="00FE2BC7" w:rsidRDefault="00634CD6" w:rsidP="00EB4F86">
      <w:pPr>
        <w:pStyle w:val="Heading1"/>
        <w:rPr>
          <w:b w:val="0"/>
        </w:rPr>
      </w:pPr>
      <w:r w:rsidRPr="00FE2BC7">
        <w:t xml:space="preserve">Common Curriculum </w:t>
      </w:r>
      <w:r w:rsidR="00FA14E3">
        <w:t>THEME</w:t>
      </w:r>
      <w:r w:rsidRPr="00FE2BC7">
        <w:t xml:space="preserve"> Grant Application 202</w:t>
      </w:r>
      <w:r w:rsidR="00EB4F86" w:rsidRPr="00FA14E3">
        <w:rPr>
          <w:bCs/>
        </w:rPr>
        <w:t>5</w:t>
      </w:r>
      <w:r w:rsidRPr="00FE2BC7">
        <w:t>-202</w:t>
      </w:r>
      <w:r w:rsidR="00EB4F86" w:rsidRPr="00FA14E3">
        <w:rPr>
          <w:bCs/>
        </w:rPr>
        <w:t>6</w:t>
      </w:r>
    </w:p>
    <w:p w14:paraId="13CAEDC1" w14:textId="77777777" w:rsidR="00634CD6" w:rsidRPr="00FE2BC7" w:rsidRDefault="00634CD6" w:rsidP="00634CD6">
      <w:pPr>
        <w:spacing w:after="0"/>
        <w:rPr>
          <w:rFonts w:cstheme="minorHAnsi"/>
          <w:b/>
        </w:rPr>
      </w:pPr>
    </w:p>
    <w:p w14:paraId="6B0FBAFC" w14:textId="2E5330CA" w:rsidR="00634CD6" w:rsidRPr="005612A7" w:rsidRDefault="00634CD6" w:rsidP="005612A7">
      <w:pPr>
        <w:pStyle w:val="Heading2"/>
        <w:rPr>
          <w:b w:val="0"/>
        </w:rPr>
      </w:pPr>
      <w:r w:rsidRPr="005612A7">
        <w:t xml:space="preserve">Guidelines </w:t>
      </w:r>
    </w:p>
    <w:p w14:paraId="135DDA8D" w14:textId="309A2E14" w:rsidR="009E6093" w:rsidRDefault="00E83C77" w:rsidP="00634C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application </w:t>
      </w:r>
      <w:r w:rsidR="00A42A71">
        <w:rPr>
          <w:rFonts w:cstheme="minorHAnsi"/>
          <w:sz w:val="24"/>
          <w:szCs w:val="24"/>
        </w:rPr>
        <w:t xml:space="preserve">can be </w:t>
      </w:r>
      <w:r w:rsidR="00DA4E2A">
        <w:rPr>
          <w:rFonts w:cstheme="minorHAnsi"/>
          <w:sz w:val="24"/>
          <w:szCs w:val="24"/>
        </w:rPr>
        <w:t xml:space="preserve">submitted by </w:t>
      </w:r>
      <w:r w:rsidR="00DC2108">
        <w:rPr>
          <w:rFonts w:cstheme="minorHAnsi"/>
          <w:sz w:val="24"/>
          <w:szCs w:val="24"/>
        </w:rPr>
        <w:t>f</w:t>
      </w:r>
      <w:r w:rsidR="00DC2108" w:rsidRPr="00832466">
        <w:rPr>
          <w:rFonts w:cstheme="minorHAnsi"/>
          <w:sz w:val="24"/>
          <w:szCs w:val="24"/>
        </w:rPr>
        <w:t>ull-time</w:t>
      </w:r>
      <w:r w:rsidR="00832466" w:rsidRPr="00832466">
        <w:rPr>
          <w:rFonts w:cstheme="minorHAnsi"/>
          <w:sz w:val="24"/>
          <w:szCs w:val="24"/>
        </w:rPr>
        <w:t xml:space="preserve"> tenure and full</w:t>
      </w:r>
      <w:r w:rsidR="00DC2108">
        <w:rPr>
          <w:rFonts w:cstheme="minorHAnsi"/>
          <w:sz w:val="24"/>
          <w:szCs w:val="24"/>
        </w:rPr>
        <w:t>-</w:t>
      </w:r>
      <w:r w:rsidR="00832466" w:rsidRPr="00832466">
        <w:rPr>
          <w:rFonts w:cstheme="minorHAnsi"/>
          <w:sz w:val="24"/>
          <w:szCs w:val="24"/>
        </w:rPr>
        <w:t>time non-tenure track faculty with the permission of their department head</w:t>
      </w:r>
      <w:r w:rsidR="00DA4E2A">
        <w:rPr>
          <w:rFonts w:cstheme="minorHAnsi"/>
          <w:sz w:val="24"/>
          <w:szCs w:val="24"/>
        </w:rPr>
        <w:t xml:space="preserve">. Submitting a proposal acknowledges that the department will be responsible for the management and </w:t>
      </w:r>
      <w:r w:rsidR="00B47807">
        <w:rPr>
          <w:rFonts w:cstheme="minorHAnsi"/>
          <w:sz w:val="24"/>
          <w:szCs w:val="24"/>
        </w:rPr>
        <w:t xml:space="preserve">maintenance of the Theme </w:t>
      </w:r>
      <w:r w:rsidR="003D1371">
        <w:rPr>
          <w:rFonts w:cstheme="minorHAnsi"/>
          <w:sz w:val="24"/>
          <w:szCs w:val="24"/>
        </w:rPr>
        <w:t xml:space="preserve">if it </w:t>
      </w:r>
      <w:r w:rsidR="00B47807">
        <w:rPr>
          <w:rFonts w:cstheme="minorHAnsi"/>
          <w:sz w:val="24"/>
          <w:szCs w:val="24"/>
        </w:rPr>
        <w:t>is approved.</w:t>
      </w:r>
      <w:r w:rsidR="004C4F7C">
        <w:rPr>
          <w:rFonts w:cstheme="minorHAnsi"/>
          <w:sz w:val="24"/>
          <w:szCs w:val="24"/>
        </w:rPr>
        <w:t xml:space="preserve"> </w:t>
      </w:r>
    </w:p>
    <w:p w14:paraId="20695441" w14:textId="77777777" w:rsidR="009E6093" w:rsidRDefault="009E6093" w:rsidP="00634CD6">
      <w:pPr>
        <w:spacing w:after="0"/>
        <w:rPr>
          <w:rFonts w:cstheme="minorHAnsi"/>
          <w:sz w:val="24"/>
          <w:szCs w:val="24"/>
        </w:rPr>
      </w:pPr>
    </w:p>
    <w:p w14:paraId="56E6B189" w14:textId="50FAB9DE" w:rsidR="00634CD6" w:rsidRPr="005612A7" w:rsidRDefault="00155FD0" w:rsidP="00634CD6">
      <w:pPr>
        <w:spacing w:after="0"/>
        <w:rPr>
          <w:rFonts w:cstheme="minorHAnsi"/>
          <w:sz w:val="24"/>
          <w:szCs w:val="24"/>
        </w:rPr>
      </w:pPr>
      <w:r w:rsidRPr="00155FD0">
        <w:rPr>
          <w:rFonts w:cstheme="minorHAnsi"/>
          <w:sz w:val="24"/>
          <w:szCs w:val="24"/>
        </w:rPr>
        <w:t xml:space="preserve">Please read the guidelines on our general </w:t>
      </w:r>
      <w:hyperlink r:id="rId9" w:history="1">
        <w:r w:rsidRPr="00155FD0">
          <w:rPr>
            <w:rStyle w:val="Hyperlink"/>
            <w:rFonts w:cstheme="minorHAnsi"/>
            <w:sz w:val="24"/>
            <w:szCs w:val="24"/>
          </w:rPr>
          <w:t>Themes proposal page</w:t>
        </w:r>
      </w:hyperlink>
      <w:r w:rsidRPr="00155FD0">
        <w:rPr>
          <w:rFonts w:cstheme="minorHAnsi"/>
          <w:sz w:val="24"/>
          <w:szCs w:val="24"/>
        </w:rPr>
        <w:t xml:space="preserve"> carefully before submitting a grant. Note that this grant proposal is a separate process from the Themes approval </w:t>
      </w:r>
      <w:r w:rsidR="00881996">
        <w:rPr>
          <w:rFonts w:cstheme="minorHAnsi"/>
          <w:sz w:val="24"/>
          <w:szCs w:val="24"/>
        </w:rPr>
        <w:t>stage</w:t>
      </w:r>
      <w:r w:rsidRPr="00155FD0">
        <w:rPr>
          <w:rFonts w:cstheme="minorHAnsi"/>
          <w:sz w:val="24"/>
          <w:szCs w:val="24"/>
        </w:rPr>
        <w:t>. It essentially takes the place of the “Letter of Intent” portion of the process.</w:t>
      </w:r>
    </w:p>
    <w:p w14:paraId="2189ADD5" w14:textId="77777777" w:rsidR="00FC319F" w:rsidRPr="005612A7" w:rsidRDefault="00FC319F" w:rsidP="00634CD6">
      <w:pPr>
        <w:spacing w:after="0"/>
        <w:rPr>
          <w:rFonts w:cstheme="minorHAnsi"/>
          <w:sz w:val="24"/>
          <w:szCs w:val="24"/>
        </w:rPr>
      </w:pPr>
    </w:p>
    <w:p w14:paraId="2BE18218" w14:textId="11E549BF" w:rsidR="00FC319F" w:rsidRPr="005612A7" w:rsidRDefault="00FC319F" w:rsidP="00634CD6">
      <w:pPr>
        <w:spacing w:after="0"/>
        <w:rPr>
          <w:rFonts w:cstheme="minorHAnsi"/>
          <w:sz w:val="24"/>
          <w:szCs w:val="24"/>
        </w:rPr>
      </w:pPr>
      <w:r w:rsidRPr="005612A7">
        <w:rPr>
          <w:rFonts w:cstheme="minorHAnsi"/>
          <w:sz w:val="24"/>
          <w:szCs w:val="24"/>
        </w:rPr>
        <w:t xml:space="preserve">If this application is not submitted directly by a Department/Unit Head, it needs to be accompanied by an email of support from the Department/Unit Head. </w:t>
      </w:r>
      <w:r w:rsidR="00B67A59">
        <w:rPr>
          <w:rFonts w:cstheme="minorHAnsi"/>
          <w:sz w:val="24"/>
          <w:szCs w:val="24"/>
        </w:rPr>
        <w:t>S</w:t>
      </w:r>
      <w:r w:rsidRPr="005612A7">
        <w:rPr>
          <w:rFonts w:cstheme="minorHAnsi"/>
          <w:sz w:val="24"/>
          <w:szCs w:val="24"/>
        </w:rPr>
        <w:t xml:space="preserve">tatements of support from department/unit heads (see page 3) must be received before the </w:t>
      </w:r>
      <w:r w:rsidR="008D2DBE" w:rsidRPr="005612A7">
        <w:rPr>
          <w:rFonts w:cstheme="minorHAnsi"/>
          <w:sz w:val="24"/>
          <w:szCs w:val="24"/>
        </w:rPr>
        <w:t>application</w:t>
      </w:r>
      <w:r w:rsidRPr="005612A7">
        <w:rPr>
          <w:rFonts w:cstheme="minorHAnsi"/>
          <w:sz w:val="24"/>
          <w:szCs w:val="24"/>
        </w:rPr>
        <w:t xml:space="preserve"> </w:t>
      </w:r>
      <w:proofErr w:type="gramStart"/>
      <w:r w:rsidRPr="005612A7">
        <w:rPr>
          <w:rFonts w:cstheme="minorHAnsi"/>
          <w:sz w:val="24"/>
          <w:szCs w:val="24"/>
        </w:rPr>
        <w:t>will be</w:t>
      </w:r>
      <w:proofErr w:type="gramEnd"/>
      <w:r w:rsidRPr="005612A7">
        <w:rPr>
          <w:rFonts w:cstheme="minorHAnsi"/>
          <w:sz w:val="24"/>
          <w:szCs w:val="24"/>
        </w:rPr>
        <w:t xml:space="preserve"> considered for funding.</w:t>
      </w:r>
    </w:p>
    <w:p w14:paraId="074453A8" w14:textId="77777777" w:rsidR="00634CD6" w:rsidRPr="005612A7" w:rsidRDefault="00634CD6" w:rsidP="00634CD6">
      <w:pPr>
        <w:spacing w:after="0"/>
        <w:rPr>
          <w:rFonts w:cstheme="minorHAnsi"/>
          <w:sz w:val="24"/>
          <w:szCs w:val="24"/>
        </w:rPr>
      </w:pPr>
    </w:p>
    <w:p w14:paraId="1619ADCB" w14:textId="6EAF5315" w:rsidR="00043948" w:rsidRPr="005612A7" w:rsidRDefault="00043948" w:rsidP="00634CD6">
      <w:pPr>
        <w:spacing w:after="0"/>
        <w:rPr>
          <w:rFonts w:cstheme="minorHAnsi"/>
          <w:sz w:val="24"/>
          <w:szCs w:val="24"/>
        </w:rPr>
      </w:pPr>
      <w:r w:rsidRPr="005612A7">
        <w:rPr>
          <w:rFonts w:cstheme="minorHAnsi"/>
          <w:i/>
          <w:iCs/>
          <w:sz w:val="24"/>
          <w:szCs w:val="24"/>
        </w:rPr>
        <w:t xml:space="preserve">NOTE: Courses that are only W or Q that will have no TOIs </w:t>
      </w:r>
      <w:r w:rsidR="007461A3">
        <w:rPr>
          <w:rFonts w:cstheme="minorHAnsi"/>
          <w:i/>
          <w:iCs/>
          <w:sz w:val="24"/>
          <w:szCs w:val="24"/>
        </w:rPr>
        <w:t>cannot be used as part of a Theme</w:t>
      </w:r>
      <w:r w:rsidRPr="005612A7">
        <w:rPr>
          <w:rFonts w:cstheme="minorHAnsi"/>
          <w:i/>
          <w:iCs/>
          <w:sz w:val="24"/>
          <w:szCs w:val="24"/>
        </w:rPr>
        <w:t>. All courses proposed for this grant should carry one or two TOIs. The maximum number of TOIs a course can carry is two.</w:t>
      </w:r>
    </w:p>
    <w:p w14:paraId="4249D3BC" w14:textId="77777777" w:rsidR="00043948" w:rsidRPr="005612A7" w:rsidRDefault="00043948" w:rsidP="00634CD6">
      <w:pPr>
        <w:spacing w:after="0"/>
        <w:rPr>
          <w:rFonts w:cstheme="minorHAnsi"/>
          <w:sz w:val="24"/>
          <w:szCs w:val="24"/>
        </w:rPr>
      </w:pPr>
    </w:p>
    <w:p w14:paraId="678179F3" w14:textId="4E91B624" w:rsidR="00634CD6" w:rsidRPr="005612A7" w:rsidRDefault="00634CD6" w:rsidP="00634CD6">
      <w:pPr>
        <w:spacing w:after="0"/>
        <w:rPr>
          <w:rFonts w:cstheme="minorHAnsi"/>
          <w:sz w:val="24"/>
          <w:szCs w:val="24"/>
        </w:rPr>
      </w:pPr>
      <w:r w:rsidRPr="005612A7">
        <w:rPr>
          <w:rFonts w:cstheme="minorHAnsi"/>
          <w:sz w:val="24"/>
          <w:szCs w:val="24"/>
        </w:rPr>
        <w:t xml:space="preserve">This proposal and the budget form are due no later than 11:59pm on November </w:t>
      </w:r>
      <w:r w:rsidR="000205E4" w:rsidRPr="005612A7">
        <w:rPr>
          <w:rFonts w:cstheme="minorHAnsi"/>
          <w:sz w:val="24"/>
          <w:szCs w:val="24"/>
        </w:rPr>
        <w:t>2</w:t>
      </w:r>
      <w:r w:rsidR="00E63908">
        <w:rPr>
          <w:rFonts w:cstheme="minorHAnsi"/>
          <w:sz w:val="24"/>
          <w:szCs w:val="24"/>
        </w:rPr>
        <w:t>1</w:t>
      </w:r>
      <w:r w:rsidRPr="005612A7">
        <w:rPr>
          <w:rFonts w:cstheme="minorHAnsi"/>
          <w:sz w:val="24"/>
          <w:szCs w:val="24"/>
        </w:rPr>
        <w:t>, 202</w:t>
      </w:r>
      <w:r w:rsidR="00E63908">
        <w:rPr>
          <w:rFonts w:cstheme="minorHAnsi"/>
          <w:sz w:val="24"/>
          <w:szCs w:val="24"/>
        </w:rPr>
        <w:t>5</w:t>
      </w:r>
      <w:r w:rsidRPr="005612A7">
        <w:rPr>
          <w:rFonts w:cstheme="minorHAnsi"/>
          <w:sz w:val="24"/>
          <w:szCs w:val="24"/>
        </w:rPr>
        <w:t xml:space="preserve">. An electronic copy of the proposal should be sent to </w:t>
      </w:r>
      <w:hyperlink r:id="rId10" w:history="1">
        <w:r w:rsidRPr="005612A7">
          <w:rPr>
            <w:rStyle w:val="Hyperlink"/>
            <w:rFonts w:cstheme="minorHAnsi"/>
            <w:sz w:val="24"/>
            <w:szCs w:val="24"/>
          </w:rPr>
          <w:t>commoncurr@uconn.edu</w:t>
        </w:r>
      </w:hyperlink>
      <w:r w:rsidRPr="005612A7">
        <w:rPr>
          <w:rFonts w:cstheme="minorHAnsi"/>
          <w:sz w:val="24"/>
          <w:szCs w:val="24"/>
        </w:rPr>
        <w:t xml:space="preserve"> with the Subject Line </w:t>
      </w:r>
      <w:r w:rsidR="00950A05" w:rsidRPr="00950A05">
        <w:rPr>
          <w:rFonts w:cstheme="minorHAnsi"/>
          <w:sz w:val="24"/>
          <w:szCs w:val="24"/>
        </w:rPr>
        <w:t>“Theme Grant Proposal - Provost’s Common Curriculum Grant.”</w:t>
      </w:r>
    </w:p>
    <w:p w14:paraId="01007C8E" w14:textId="77777777" w:rsidR="00634CD6" w:rsidRPr="005612A7" w:rsidRDefault="00634CD6" w:rsidP="00634CD6">
      <w:pPr>
        <w:spacing w:after="0"/>
        <w:rPr>
          <w:rFonts w:cstheme="minorHAnsi"/>
          <w:sz w:val="24"/>
          <w:szCs w:val="24"/>
        </w:rPr>
      </w:pPr>
    </w:p>
    <w:p w14:paraId="67E6D504" w14:textId="6B7030D8" w:rsidR="00634CD6" w:rsidRPr="005612A7" w:rsidRDefault="00634CD6" w:rsidP="00634CD6">
      <w:pPr>
        <w:spacing w:after="0"/>
        <w:rPr>
          <w:rFonts w:cstheme="minorHAnsi"/>
          <w:sz w:val="24"/>
          <w:szCs w:val="24"/>
        </w:rPr>
      </w:pPr>
      <w:r w:rsidRPr="005612A7">
        <w:rPr>
          <w:rFonts w:cstheme="minorHAnsi"/>
          <w:sz w:val="24"/>
          <w:szCs w:val="24"/>
        </w:rPr>
        <w:t xml:space="preserve">You can email Karen McDermott at </w:t>
      </w:r>
      <w:hyperlink r:id="rId11" w:history="1">
        <w:r w:rsidRPr="005612A7">
          <w:rPr>
            <w:rStyle w:val="Hyperlink"/>
            <w:rFonts w:cstheme="minorHAnsi"/>
            <w:sz w:val="24"/>
            <w:szCs w:val="24"/>
          </w:rPr>
          <w:t>karen.mcdermott@uconn.edu</w:t>
        </w:r>
      </w:hyperlink>
      <w:r w:rsidRPr="005612A7">
        <w:rPr>
          <w:rFonts w:cstheme="minorHAnsi"/>
          <w:sz w:val="24"/>
          <w:szCs w:val="24"/>
        </w:rPr>
        <w:t xml:space="preserve"> or </w:t>
      </w:r>
      <w:hyperlink r:id="rId12" w:history="1">
        <w:r w:rsidRPr="005612A7">
          <w:rPr>
            <w:rStyle w:val="Hyperlink"/>
            <w:rFonts w:cstheme="minorHAnsi"/>
            <w:sz w:val="24"/>
            <w:szCs w:val="24"/>
          </w:rPr>
          <w:t>commoncurr@uconn.edu</w:t>
        </w:r>
      </w:hyperlink>
      <w:r w:rsidRPr="005612A7">
        <w:rPr>
          <w:rFonts w:cstheme="minorHAnsi"/>
          <w:sz w:val="24"/>
          <w:szCs w:val="24"/>
        </w:rPr>
        <w:t xml:space="preserve"> with any technical questions. For pedagogical questions, contact </w:t>
      </w:r>
      <w:r w:rsidR="001F5688">
        <w:rPr>
          <w:rFonts w:cstheme="minorHAnsi"/>
          <w:sz w:val="24"/>
          <w:szCs w:val="24"/>
        </w:rPr>
        <w:t>Jamie Kleinman</w:t>
      </w:r>
      <w:r w:rsidRPr="005612A7">
        <w:rPr>
          <w:rFonts w:cstheme="minorHAnsi"/>
          <w:sz w:val="24"/>
          <w:szCs w:val="24"/>
        </w:rPr>
        <w:t xml:space="preserve"> at </w:t>
      </w:r>
      <w:hyperlink r:id="rId13" w:history="1">
        <w:r w:rsidR="00EC226F" w:rsidRPr="001C443F">
          <w:rPr>
            <w:rStyle w:val="Hyperlink"/>
            <w:rFonts w:cstheme="minorHAnsi"/>
            <w:sz w:val="24"/>
            <w:szCs w:val="24"/>
          </w:rPr>
          <w:t>jamie.kleinman@uconn.edu</w:t>
        </w:r>
      </w:hyperlink>
      <w:r w:rsidRPr="005612A7">
        <w:rPr>
          <w:rFonts w:cstheme="minorHAnsi"/>
          <w:sz w:val="24"/>
          <w:szCs w:val="24"/>
        </w:rPr>
        <w:t>.</w:t>
      </w:r>
    </w:p>
    <w:p w14:paraId="23D82EFB" w14:textId="77777777" w:rsidR="00785299" w:rsidRPr="005612A7" w:rsidRDefault="00785299" w:rsidP="00634CD6">
      <w:pPr>
        <w:spacing w:after="0"/>
        <w:rPr>
          <w:rFonts w:cstheme="minorHAnsi"/>
          <w:sz w:val="24"/>
          <w:szCs w:val="24"/>
        </w:rPr>
      </w:pPr>
    </w:p>
    <w:p w14:paraId="6B878D5A" w14:textId="2FE4AE06" w:rsidR="00634CD6" w:rsidRPr="005612A7" w:rsidRDefault="00FC319F" w:rsidP="00634CD6">
      <w:pPr>
        <w:pStyle w:val="ListParagraph"/>
        <w:numPr>
          <w:ilvl w:val="0"/>
          <w:numId w:val="1"/>
        </w:numPr>
        <w:spacing w:after="0"/>
        <w:ind w:left="450"/>
        <w:rPr>
          <w:rFonts w:cstheme="minorHAnsi"/>
          <w:b/>
          <w:sz w:val="24"/>
          <w:szCs w:val="24"/>
        </w:rPr>
      </w:pPr>
      <w:r w:rsidRPr="005612A7">
        <w:rPr>
          <w:rFonts w:cstheme="minorHAnsi"/>
          <w:b/>
          <w:sz w:val="24"/>
          <w:szCs w:val="24"/>
        </w:rPr>
        <w:t xml:space="preserve">Submitter </w:t>
      </w:r>
      <w:r w:rsidR="00634CD6" w:rsidRPr="005612A7">
        <w:rPr>
          <w:rFonts w:cstheme="minorHAnsi"/>
          <w:b/>
          <w:sz w:val="24"/>
          <w:szCs w:val="24"/>
        </w:rPr>
        <w:t>Name(s) and Academic Title(s)</w:t>
      </w:r>
    </w:p>
    <w:p w14:paraId="4A46A1BE" w14:textId="77777777" w:rsidR="00634CD6" w:rsidRPr="005612A7" w:rsidRDefault="00634CD6" w:rsidP="00634CD6">
      <w:pPr>
        <w:pStyle w:val="ListParagraph"/>
        <w:spacing w:after="0"/>
        <w:ind w:left="450"/>
        <w:rPr>
          <w:rFonts w:cstheme="minorHAnsi"/>
          <w:sz w:val="24"/>
          <w:szCs w:val="24"/>
        </w:rPr>
      </w:pPr>
    </w:p>
    <w:p w14:paraId="6BCF019F" w14:textId="2EB5A786" w:rsidR="00FC319F" w:rsidRDefault="00634CD6" w:rsidP="004F39BD">
      <w:pPr>
        <w:pStyle w:val="ListParagraph"/>
        <w:numPr>
          <w:ilvl w:val="0"/>
          <w:numId w:val="1"/>
        </w:numPr>
        <w:spacing w:after="0"/>
        <w:ind w:left="450"/>
        <w:rPr>
          <w:rFonts w:cstheme="minorHAnsi"/>
          <w:b/>
          <w:sz w:val="24"/>
          <w:szCs w:val="24"/>
        </w:rPr>
      </w:pPr>
      <w:r w:rsidRPr="005612A7">
        <w:rPr>
          <w:rFonts w:cstheme="minorHAnsi"/>
          <w:b/>
          <w:sz w:val="24"/>
          <w:szCs w:val="24"/>
        </w:rPr>
        <w:t>Email Address(es)</w:t>
      </w:r>
    </w:p>
    <w:p w14:paraId="5E110193" w14:textId="77777777" w:rsidR="00D6284B" w:rsidRPr="00D6284B" w:rsidRDefault="00D6284B" w:rsidP="00D6284B">
      <w:pPr>
        <w:pStyle w:val="ListParagraph"/>
        <w:rPr>
          <w:rFonts w:cstheme="minorHAnsi"/>
          <w:b/>
          <w:sz w:val="24"/>
          <w:szCs w:val="24"/>
        </w:rPr>
      </w:pPr>
    </w:p>
    <w:p w14:paraId="5AF6012E" w14:textId="1B9F9B8E" w:rsidR="00D6284B" w:rsidRDefault="00D6284B" w:rsidP="00D6284B">
      <w:pPr>
        <w:pStyle w:val="ListParagraph"/>
        <w:numPr>
          <w:ilvl w:val="0"/>
          <w:numId w:val="1"/>
        </w:numPr>
        <w:spacing w:after="0"/>
        <w:ind w:left="450"/>
        <w:rPr>
          <w:rFonts w:cstheme="minorHAnsi"/>
          <w:b/>
          <w:sz w:val="24"/>
          <w:szCs w:val="24"/>
        </w:rPr>
      </w:pPr>
      <w:r w:rsidRPr="00D6284B">
        <w:rPr>
          <w:rFonts w:cstheme="minorHAnsi"/>
          <w:b/>
          <w:sz w:val="24"/>
          <w:szCs w:val="24"/>
        </w:rPr>
        <w:t>Proposed title for your Theme</w:t>
      </w:r>
      <w:r w:rsidR="00F1121A">
        <w:rPr>
          <w:rFonts w:cstheme="minorHAnsi"/>
          <w:b/>
          <w:sz w:val="24"/>
          <w:szCs w:val="24"/>
        </w:rPr>
        <w:t xml:space="preserve"> </w:t>
      </w:r>
      <w:r w:rsidR="00F1121A">
        <w:rPr>
          <w:rFonts w:cstheme="minorHAnsi"/>
          <w:bCs/>
          <w:sz w:val="24"/>
          <w:szCs w:val="24"/>
        </w:rPr>
        <w:t>(Limit 100 characters)</w:t>
      </w:r>
    </w:p>
    <w:p w14:paraId="716A26ED" w14:textId="77777777" w:rsidR="00D6284B" w:rsidRPr="00D6284B" w:rsidRDefault="00D6284B" w:rsidP="00D6284B">
      <w:pPr>
        <w:spacing w:after="0"/>
        <w:rPr>
          <w:rFonts w:cstheme="minorHAnsi"/>
          <w:b/>
          <w:sz w:val="24"/>
          <w:szCs w:val="24"/>
        </w:rPr>
      </w:pPr>
    </w:p>
    <w:p w14:paraId="2A981E2D" w14:textId="32EDED66" w:rsidR="00D6284B" w:rsidRDefault="00D6284B" w:rsidP="00D6284B">
      <w:pPr>
        <w:pStyle w:val="ListParagraph"/>
        <w:numPr>
          <w:ilvl w:val="0"/>
          <w:numId w:val="1"/>
        </w:numPr>
        <w:spacing w:after="0"/>
        <w:ind w:left="450"/>
        <w:rPr>
          <w:rFonts w:cstheme="minorHAnsi"/>
          <w:b/>
          <w:sz w:val="24"/>
          <w:szCs w:val="24"/>
        </w:rPr>
      </w:pPr>
      <w:r w:rsidRPr="00D6284B">
        <w:rPr>
          <w:rFonts w:cstheme="minorHAnsi"/>
          <w:b/>
          <w:sz w:val="24"/>
          <w:szCs w:val="24"/>
        </w:rPr>
        <w:lastRenderedPageBreak/>
        <w:t>Potential courses (numbers and titles) that you're considering for your Theme, their TOIs, and a couple sentences about why they would be included.</w:t>
      </w:r>
      <w:r w:rsidR="007C787E">
        <w:rPr>
          <w:rFonts w:cstheme="minorHAnsi"/>
          <w:b/>
          <w:sz w:val="24"/>
          <w:szCs w:val="24"/>
        </w:rPr>
        <w:t xml:space="preserve"> If any of the courses you indicated are </w:t>
      </w:r>
      <w:r w:rsidR="003E5777">
        <w:rPr>
          <w:rFonts w:cstheme="minorHAnsi"/>
          <w:b/>
          <w:sz w:val="24"/>
          <w:szCs w:val="24"/>
        </w:rPr>
        <w:t xml:space="preserve">still in development, please indicate </w:t>
      </w:r>
      <w:r w:rsidR="006D4CB9">
        <w:rPr>
          <w:rFonts w:cstheme="minorHAnsi"/>
          <w:b/>
          <w:sz w:val="24"/>
          <w:szCs w:val="24"/>
        </w:rPr>
        <w:t>so</w:t>
      </w:r>
      <w:r w:rsidR="003E5777">
        <w:rPr>
          <w:rFonts w:cstheme="minorHAnsi"/>
          <w:b/>
          <w:sz w:val="24"/>
          <w:szCs w:val="24"/>
        </w:rPr>
        <w:t>. Likewise, if a course does not currently have TOIs, but you plan to add the</w:t>
      </w:r>
      <w:r w:rsidR="006D4CB9">
        <w:rPr>
          <w:rFonts w:cstheme="minorHAnsi"/>
          <w:b/>
          <w:sz w:val="24"/>
          <w:szCs w:val="24"/>
        </w:rPr>
        <w:t>m to the course</w:t>
      </w:r>
      <w:r w:rsidR="003E5777">
        <w:rPr>
          <w:rFonts w:cstheme="minorHAnsi"/>
          <w:b/>
          <w:sz w:val="24"/>
          <w:szCs w:val="24"/>
        </w:rPr>
        <w:t>, please indicate that as well.</w:t>
      </w:r>
    </w:p>
    <w:p w14:paraId="2027278E" w14:textId="77777777" w:rsidR="00D57D4A" w:rsidRDefault="00D57D4A" w:rsidP="00D57D4A">
      <w:pPr>
        <w:spacing w:after="0"/>
        <w:rPr>
          <w:rFonts w:cstheme="minorHAnsi"/>
          <w:bCs/>
          <w:sz w:val="24"/>
          <w:szCs w:val="24"/>
        </w:rPr>
      </w:pPr>
    </w:p>
    <w:p w14:paraId="29E1D9BF" w14:textId="6E4E5165" w:rsidR="00D57D4A" w:rsidRPr="00D57D4A" w:rsidRDefault="00D57D4A" w:rsidP="00D57D4A">
      <w:pPr>
        <w:spacing w:after="0"/>
        <w:ind w:left="450"/>
        <w:rPr>
          <w:rFonts w:cstheme="minorHAnsi"/>
          <w:bCs/>
          <w:sz w:val="24"/>
          <w:szCs w:val="24"/>
        </w:rPr>
      </w:pPr>
      <w:r w:rsidRPr="00D57D4A">
        <w:rPr>
          <w:rFonts w:cstheme="minorHAnsi"/>
          <w:bCs/>
          <w:sz w:val="24"/>
          <w:szCs w:val="24"/>
        </w:rPr>
        <w:t>A list of courses approved for TOIs is available on the </w:t>
      </w:r>
      <w:hyperlink r:id="rId14" w:history="1">
        <w:r w:rsidRPr="00D57D4A">
          <w:rPr>
            <w:rStyle w:val="Hyperlink"/>
            <w:rFonts w:cstheme="minorHAnsi"/>
            <w:bCs/>
            <w:sz w:val="24"/>
            <w:szCs w:val="24"/>
          </w:rPr>
          <w:t>Common Curricu</w:t>
        </w:r>
        <w:r w:rsidRPr="00D57D4A">
          <w:rPr>
            <w:rStyle w:val="Hyperlink"/>
            <w:rFonts w:cstheme="minorHAnsi"/>
            <w:bCs/>
            <w:sz w:val="24"/>
            <w:szCs w:val="24"/>
          </w:rPr>
          <w:t>l</w:t>
        </w:r>
        <w:r w:rsidRPr="00D57D4A">
          <w:rPr>
            <w:rStyle w:val="Hyperlink"/>
            <w:rFonts w:cstheme="minorHAnsi"/>
            <w:bCs/>
            <w:sz w:val="24"/>
            <w:szCs w:val="24"/>
          </w:rPr>
          <w:t>um page of the Undergraduate Catalog</w:t>
        </w:r>
      </w:hyperlink>
      <w:r w:rsidRPr="00D57D4A">
        <w:rPr>
          <w:rFonts w:cstheme="minorHAnsi"/>
          <w:bCs/>
          <w:sz w:val="24"/>
          <w:szCs w:val="24"/>
        </w:rPr>
        <w:t>, or as a sortable spreadsheet on the </w:t>
      </w:r>
      <w:hyperlink r:id="rId15" w:history="1">
        <w:r w:rsidRPr="00D57D4A">
          <w:rPr>
            <w:rStyle w:val="Hyperlink"/>
            <w:rFonts w:cstheme="minorHAnsi"/>
            <w:bCs/>
            <w:sz w:val="24"/>
            <w:szCs w:val="24"/>
          </w:rPr>
          <w:t>Registrar's Catalog Changes website</w:t>
        </w:r>
      </w:hyperlink>
      <w:r w:rsidRPr="00D57D4A">
        <w:rPr>
          <w:rFonts w:cstheme="minorHAnsi"/>
          <w:bCs/>
          <w:sz w:val="24"/>
          <w:szCs w:val="24"/>
        </w:rPr>
        <w:t>. Select the report for "GEOC/Common Curriculum Courses" and sort as desired.</w:t>
      </w:r>
    </w:p>
    <w:p w14:paraId="17AB4ADE" w14:textId="77777777" w:rsidR="00997BD6" w:rsidRDefault="00997BD6" w:rsidP="00997BD6">
      <w:pPr>
        <w:spacing w:after="0"/>
        <w:rPr>
          <w:rFonts w:cstheme="minorHAnsi"/>
          <w:b/>
          <w:sz w:val="24"/>
          <w:szCs w:val="24"/>
        </w:rPr>
      </w:pPr>
    </w:p>
    <w:p w14:paraId="7F549B16" w14:textId="508ADF61" w:rsidR="00EC4092" w:rsidRPr="007E291D" w:rsidRDefault="00BB7678" w:rsidP="0051510B">
      <w:pPr>
        <w:pStyle w:val="Heading3"/>
        <w:rPr>
          <w:i w:val="0"/>
          <w:iCs/>
        </w:rPr>
      </w:pPr>
      <w:bookmarkStart w:id="0" w:name="_Hlk210650974"/>
      <w:r w:rsidRPr="007E291D">
        <w:rPr>
          <w:iCs/>
        </w:rPr>
        <w:t>Course Number and Title</w:t>
      </w:r>
      <w:r w:rsidRPr="007E291D">
        <w:rPr>
          <w:i w:val="0"/>
          <w:iCs/>
        </w:rPr>
        <w:t>:</w:t>
      </w:r>
    </w:p>
    <w:p w14:paraId="4F6F047D" w14:textId="7FE6F423" w:rsidR="000870A4" w:rsidRPr="000870A4" w:rsidRDefault="000870A4" w:rsidP="003B568B">
      <w:pPr>
        <w:pStyle w:val="Heading3"/>
      </w:pPr>
      <w:bookmarkStart w:id="1" w:name="_Hlk210651056"/>
      <w:r>
        <w:t>TOIs</w:t>
      </w:r>
      <w:r w:rsidRPr="000870A4">
        <w:t xml:space="preserve">: </w:t>
      </w:r>
    </w:p>
    <w:bookmarkEnd w:id="1"/>
    <w:p w14:paraId="2B46A915" w14:textId="083ACF64" w:rsidR="00BB7678" w:rsidRPr="000870A4" w:rsidRDefault="00BB7678" w:rsidP="003B568B">
      <w:pPr>
        <w:pStyle w:val="Heading3"/>
      </w:pPr>
      <w:r w:rsidRPr="00BB7678">
        <w:t>Reason for Inclusion</w:t>
      </w:r>
      <w:r w:rsidRPr="000870A4">
        <w:t>:</w:t>
      </w:r>
    </w:p>
    <w:bookmarkEnd w:id="0"/>
    <w:p w14:paraId="64CEAC81" w14:textId="77777777" w:rsidR="00BB7678" w:rsidRDefault="00BB7678" w:rsidP="00997BD6">
      <w:pPr>
        <w:spacing w:after="0"/>
        <w:rPr>
          <w:rFonts w:cstheme="minorHAnsi"/>
          <w:b/>
          <w:sz w:val="24"/>
          <w:szCs w:val="24"/>
        </w:rPr>
      </w:pPr>
    </w:p>
    <w:p w14:paraId="5B15DD64" w14:textId="77777777" w:rsidR="000870A4" w:rsidRPr="000870A4" w:rsidRDefault="000870A4" w:rsidP="003B568B">
      <w:pPr>
        <w:pStyle w:val="Heading3"/>
      </w:pPr>
      <w:r w:rsidRPr="00BB7678">
        <w:t>Course Number and Title</w:t>
      </w:r>
      <w:r w:rsidRPr="000870A4">
        <w:t>:</w:t>
      </w:r>
    </w:p>
    <w:p w14:paraId="70DB34E5" w14:textId="77777777" w:rsidR="000870A4" w:rsidRPr="000870A4" w:rsidRDefault="000870A4" w:rsidP="003B568B">
      <w:pPr>
        <w:pStyle w:val="Heading3"/>
      </w:pPr>
      <w:r>
        <w:t>TOIs</w:t>
      </w:r>
      <w:r w:rsidRPr="000870A4">
        <w:t xml:space="preserve">: </w:t>
      </w:r>
    </w:p>
    <w:p w14:paraId="248920CA" w14:textId="77777777" w:rsidR="000870A4" w:rsidRPr="000870A4" w:rsidRDefault="000870A4" w:rsidP="003B568B">
      <w:pPr>
        <w:pStyle w:val="Heading3"/>
      </w:pPr>
      <w:r w:rsidRPr="00BB7678">
        <w:t>Reason for Inclusion</w:t>
      </w:r>
      <w:r w:rsidRPr="000870A4">
        <w:t>:</w:t>
      </w:r>
    </w:p>
    <w:p w14:paraId="05E4D4F2" w14:textId="77777777" w:rsidR="005A44CD" w:rsidRDefault="005A44CD" w:rsidP="00997BD6">
      <w:pPr>
        <w:spacing w:after="0"/>
        <w:rPr>
          <w:rFonts w:cstheme="minorHAnsi"/>
          <w:b/>
          <w:sz w:val="24"/>
          <w:szCs w:val="24"/>
        </w:rPr>
      </w:pPr>
    </w:p>
    <w:p w14:paraId="11D40221" w14:textId="77777777" w:rsidR="000870A4" w:rsidRPr="000870A4" w:rsidRDefault="000870A4" w:rsidP="003B568B">
      <w:pPr>
        <w:pStyle w:val="Heading3"/>
      </w:pPr>
      <w:r w:rsidRPr="00BB7678">
        <w:t>Course Number and Title</w:t>
      </w:r>
      <w:r w:rsidRPr="000870A4">
        <w:t>:</w:t>
      </w:r>
    </w:p>
    <w:p w14:paraId="0D6272F3" w14:textId="77777777" w:rsidR="000870A4" w:rsidRPr="000870A4" w:rsidRDefault="000870A4" w:rsidP="003B568B">
      <w:pPr>
        <w:pStyle w:val="Heading3"/>
      </w:pPr>
      <w:r>
        <w:t>TOIs</w:t>
      </w:r>
      <w:r w:rsidRPr="000870A4">
        <w:t xml:space="preserve">: </w:t>
      </w:r>
    </w:p>
    <w:p w14:paraId="14E08848" w14:textId="77777777" w:rsidR="000870A4" w:rsidRPr="000870A4" w:rsidRDefault="000870A4" w:rsidP="003B568B">
      <w:pPr>
        <w:pStyle w:val="Heading3"/>
      </w:pPr>
      <w:r w:rsidRPr="00BB7678">
        <w:t>Reason for Inclusion</w:t>
      </w:r>
      <w:r w:rsidRPr="000870A4">
        <w:t>:</w:t>
      </w:r>
    </w:p>
    <w:p w14:paraId="012FF399" w14:textId="77777777" w:rsidR="005A44CD" w:rsidRDefault="005A44CD" w:rsidP="00997BD6">
      <w:pPr>
        <w:spacing w:after="0"/>
        <w:rPr>
          <w:rFonts w:cstheme="minorHAnsi"/>
          <w:b/>
          <w:sz w:val="24"/>
          <w:szCs w:val="24"/>
        </w:rPr>
      </w:pPr>
    </w:p>
    <w:p w14:paraId="728C66E0" w14:textId="77777777" w:rsidR="000870A4" w:rsidRPr="000870A4" w:rsidRDefault="000870A4" w:rsidP="003B568B">
      <w:pPr>
        <w:pStyle w:val="Heading3"/>
      </w:pPr>
      <w:r w:rsidRPr="00BB7678">
        <w:t>Course Number and Title</w:t>
      </w:r>
      <w:r w:rsidRPr="000870A4">
        <w:t>:</w:t>
      </w:r>
    </w:p>
    <w:p w14:paraId="0F538881" w14:textId="77777777" w:rsidR="000870A4" w:rsidRPr="000870A4" w:rsidRDefault="000870A4" w:rsidP="003B568B">
      <w:pPr>
        <w:pStyle w:val="Heading3"/>
      </w:pPr>
      <w:r>
        <w:t>TOIs</w:t>
      </w:r>
      <w:r w:rsidRPr="000870A4">
        <w:t xml:space="preserve">: </w:t>
      </w:r>
    </w:p>
    <w:p w14:paraId="12A86A59" w14:textId="77777777" w:rsidR="000870A4" w:rsidRPr="000870A4" w:rsidRDefault="000870A4" w:rsidP="003B568B">
      <w:pPr>
        <w:pStyle w:val="Heading3"/>
      </w:pPr>
      <w:r w:rsidRPr="00BB7678">
        <w:t>Reason for Inclusion</w:t>
      </w:r>
      <w:r w:rsidRPr="000870A4">
        <w:t>:</w:t>
      </w:r>
    </w:p>
    <w:p w14:paraId="6A81AD95" w14:textId="77777777" w:rsidR="005A44CD" w:rsidRDefault="005A44CD" w:rsidP="00997BD6">
      <w:pPr>
        <w:spacing w:after="0"/>
        <w:rPr>
          <w:rFonts w:cstheme="minorHAnsi"/>
          <w:b/>
          <w:sz w:val="24"/>
          <w:szCs w:val="24"/>
        </w:rPr>
      </w:pPr>
    </w:p>
    <w:p w14:paraId="4C4F48AA" w14:textId="5E0D38F8" w:rsidR="00BB7678" w:rsidRPr="000870A4" w:rsidRDefault="00384017" w:rsidP="00997BD6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(Add headings above </w:t>
      </w:r>
      <w:r w:rsidR="000870A4">
        <w:rPr>
          <w:rFonts w:cstheme="minorHAnsi"/>
          <w:bCs/>
          <w:sz w:val="24"/>
          <w:szCs w:val="24"/>
        </w:rPr>
        <w:t>as needed.)</w:t>
      </w:r>
    </w:p>
    <w:p w14:paraId="0B8259A7" w14:textId="77777777" w:rsidR="006E7B96" w:rsidRPr="00866F4F" w:rsidRDefault="006E7B96" w:rsidP="00866F4F">
      <w:pPr>
        <w:spacing w:after="0"/>
        <w:rPr>
          <w:rFonts w:cstheme="minorHAnsi"/>
          <w:b/>
          <w:sz w:val="24"/>
          <w:szCs w:val="24"/>
        </w:rPr>
      </w:pPr>
    </w:p>
    <w:p w14:paraId="28CA68D5" w14:textId="10A5EEC3" w:rsidR="00D6284B" w:rsidRDefault="00D1099E" w:rsidP="00D6284B">
      <w:pPr>
        <w:pStyle w:val="ListParagraph"/>
        <w:numPr>
          <w:ilvl w:val="0"/>
          <w:numId w:val="1"/>
        </w:numPr>
        <w:spacing w:after="0"/>
        <w:ind w:left="4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Include a</w:t>
      </w:r>
      <w:r w:rsidR="00D6284B" w:rsidRPr="00D6284B">
        <w:rPr>
          <w:rFonts w:cstheme="minorHAnsi"/>
          <w:b/>
          <w:sz w:val="24"/>
          <w:szCs w:val="24"/>
        </w:rPr>
        <w:t xml:space="preserve"> brief description of your Theme and how you envision the courses fitting together.</w:t>
      </w:r>
    </w:p>
    <w:p w14:paraId="27EBCFE0" w14:textId="77777777" w:rsidR="00866F4F" w:rsidRPr="00D6284B" w:rsidRDefault="00866F4F" w:rsidP="00866F4F">
      <w:pPr>
        <w:pStyle w:val="ListParagraph"/>
        <w:spacing w:after="0"/>
        <w:ind w:left="450"/>
        <w:rPr>
          <w:rFonts w:cstheme="minorHAnsi"/>
          <w:b/>
          <w:sz w:val="24"/>
          <w:szCs w:val="24"/>
        </w:rPr>
      </w:pPr>
    </w:p>
    <w:p w14:paraId="78248DF7" w14:textId="18EE5640" w:rsidR="00D6284B" w:rsidRDefault="00D1099E" w:rsidP="00D6284B">
      <w:pPr>
        <w:pStyle w:val="ListParagraph"/>
        <w:numPr>
          <w:ilvl w:val="0"/>
          <w:numId w:val="1"/>
        </w:numPr>
        <w:spacing w:after="0"/>
        <w:ind w:left="4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Please give a</w:t>
      </w:r>
      <w:r w:rsidR="00D6284B" w:rsidRPr="00D6284B">
        <w:rPr>
          <w:rFonts w:cstheme="minorHAnsi"/>
          <w:b/>
          <w:sz w:val="24"/>
          <w:szCs w:val="24"/>
        </w:rPr>
        <w:t xml:space="preserve"> brief explanation of where you are in the development process. For example, are you just starting to think about </w:t>
      </w:r>
      <w:r w:rsidR="00395F7E">
        <w:rPr>
          <w:rFonts w:cstheme="minorHAnsi"/>
          <w:b/>
          <w:sz w:val="24"/>
          <w:szCs w:val="24"/>
        </w:rPr>
        <w:t>this</w:t>
      </w:r>
      <w:r w:rsidR="00D6284B" w:rsidRPr="00D6284B">
        <w:rPr>
          <w:rFonts w:cstheme="minorHAnsi"/>
          <w:b/>
          <w:sz w:val="24"/>
          <w:szCs w:val="24"/>
        </w:rPr>
        <w:t xml:space="preserve"> Theme? Have you already spoken to </w:t>
      </w:r>
      <w:r w:rsidR="00395F7E">
        <w:rPr>
          <w:rFonts w:cstheme="minorHAnsi"/>
          <w:b/>
          <w:sz w:val="24"/>
          <w:szCs w:val="24"/>
        </w:rPr>
        <w:t xml:space="preserve">the </w:t>
      </w:r>
      <w:r w:rsidR="00D6284B" w:rsidRPr="00D6284B">
        <w:rPr>
          <w:rFonts w:cstheme="minorHAnsi"/>
          <w:b/>
          <w:sz w:val="24"/>
          <w:szCs w:val="24"/>
        </w:rPr>
        <w:t>other faculty</w:t>
      </w:r>
      <w:r w:rsidR="00395F7E">
        <w:rPr>
          <w:rFonts w:cstheme="minorHAnsi"/>
          <w:b/>
          <w:sz w:val="24"/>
          <w:szCs w:val="24"/>
        </w:rPr>
        <w:t>/departments</w:t>
      </w:r>
      <w:r w:rsidR="00D6284B" w:rsidRPr="00D6284B">
        <w:rPr>
          <w:rFonts w:cstheme="minorHAnsi"/>
          <w:b/>
          <w:sz w:val="24"/>
          <w:szCs w:val="24"/>
        </w:rPr>
        <w:t xml:space="preserve"> whose course(s) you want to use? Etc.</w:t>
      </w:r>
    </w:p>
    <w:p w14:paraId="1640177B" w14:textId="77777777" w:rsidR="00866F4F" w:rsidRPr="00866F4F" w:rsidRDefault="00866F4F" w:rsidP="00866F4F">
      <w:pPr>
        <w:spacing w:after="0"/>
        <w:rPr>
          <w:rFonts w:cstheme="minorHAnsi"/>
          <w:b/>
          <w:sz w:val="24"/>
          <w:szCs w:val="24"/>
        </w:rPr>
      </w:pPr>
    </w:p>
    <w:p w14:paraId="6CC02885" w14:textId="2688DF30" w:rsidR="00DF7741" w:rsidRPr="00660825" w:rsidRDefault="00D6284B" w:rsidP="002A2749">
      <w:pPr>
        <w:pStyle w:val="ListParagraph"/>
        <w:numPr>
          <w:ilvl w:val="0"/>
          <w:numId w:val="1"/>
        </w:numPr>
        <w:spacing w:after="0"/>
        <w:ind w:left="450"/>
        <w:rPr>
          <w:rFonts w:cstheme="minorHAnsi"/>
          <w:b/>
          <w:sz w:val="24"/>
          <w:szCs w:val="24"/>
        </w:rPr>
      </w:pPr>
      <w:r w:rsidRPr="00D6284B">
        <w:rPr>
          <w:rFonts w:cstheme="minorHAnsi"/>
          <w:b/>
          <w:sz w:val="24"/>
          <w:szCs w:val="24"/>
        </w:rPr>
        <w:t>Are you from a Regional campus where you expect this Theme to be available?</w:t>
      </w:r>
    </w:p>
    <w:p w14:paraId="77F6DC56" w14:textId="77777777" w:rsidR="0078447C" w:rsidRPr="005612A7" w:rsidRDefault="0078447C" w:rsidP="0078447C">
      <w:pPr>
        <w:spacing w:after="0"/>
        <w:rPr>
          <w:rFonts w:cstheme="minorHAnsi"/>
          <w:sz w:val="24"/>
          <w:szCs w:val="24"/>
        </w:rPr>
      </w:pPr>
    </w:p>
    <w:p w14:paraId="546FBA50" w14:textId="77777777" w:rsidR="0078447C" w:rsidRPr="005612A7" w:rsidRDefault="0078447C" w:rsidP="00D248F5">
      <w:pPr>
        <w:pStyle w:val="Heading2"/>
      </w:pPr>
      <w:r w:rsidRPr="005612A7">
        <w:t>Department/Unit Head’s Statement</w:t>
      </w:r>
    </w:p>
    <w:p w14:paraId="5D4B7EA1" w14:textId="08A05A58" w:rsidR="0078447C" w:rsidRPr="005612A7" w:rsidRDefault="0078447C" w:rsidP="0078447C">
      <w:pPr>
        <w:spacing w:after="0"/>
        <w:rPr>
          <w:rFonts w:cstheme="minorHAnsi"/>
          <w:sz w:val="24"/>
          <w:szCs w:val="24"/>
        </w:rPr>
      </w:pPr>
      <w:r w:rsidRPr="005612A7">
        <w:rPr>
          <w:rFonts w:cstheme="minorHAnsi"/>
          <w:sz w:val="24"/>
          <w:szCs w:val="24"/>
        </w:rPr>
        <w:t xml:space="preserve">Please arrange for your department/unit head to send a message to </w:t>
      </w:r>
      <w:hyperlink r:id="rId16" w:history="1">
        <w:r w:rsidRPr="005612A7">
          <w:rPr>
            <w:rStyle w:val="Hyperlink"/>
            <w:rFonts w:cstheme="minorHAnsi"/>
            <w:sz w:val="24"/>
            <w:szCs w:val="24"/>
          </w:rPr>
          <w:t>commoncurr@uconn.edu</w:t>
        </w:r>
      </w:hyperlink>
      <w:r w:rsidRPr="005612A7">
        <w:rPr>
          <w:rFonts w:cstheme="minorHAnsi"/>
          <w:sz w:val="24"/>
          <w:szCs w:val="24"/>
        </w:rPr>
        <w:t xml:space="preserve"> containing the following statement:</w:t>
      </w:r>
    </w:p>
    <w:p w14:paraId="3445D216" w14:textId="77777777" w:rsidR="0078447C" w:rsidRPr="00FE2BC7" w:rsidRDefault="0078447C" w:rsidP="0078447C">
      <w:pPr>
        <w:spacing w:after="0"/>
        <w:rPr>
          <w:rFonts w:cstheme="minorHAnsi"/>
        </w:rPr>
      </w:pPr>
    </w:p>
    <w:p w14:paraId="74780EB8" w14:textId="20FDE8E7" w:rsidR="009D2322" w:rsidRPr="001E7422" w:rsidRDefault="003A6BEF">
      <w:pPr>
        <w:rPr>
          <w:rFonts w:cstheme="minorHAnsi"/>
          <w:sz w:val="28"/>
          <w:szCs w:val="28"/>
        </w:rPr>
      </w:pPr>
      <w:r w:rsidRPr="001E7422">
        <w:rPr>
          <w:rFonts w:cstheme="minorHAnsi"/>
          <w:sz w:val="28"/>
          <w:szCs w:val="28"/>
        </w:rPr>
        <w:lastRenderedPageBreak/>
        <w:t xml:space="preserve">“The department supports the development of this </w:t>
      </w:r>
      <w:r w:rsidR="00632A30">
        <w:rPr>
          <w:rFonts w:cstheme="minorHAnsi"/>
          <w:sz w:val="28"/>
          <w:szCs w:val="28"/>
        </w:rPr>
        <w:t>Theme</w:t>
      </w:r>
      <w:r w:rsidR="00E62AD9">
        <w:rPr>
          <w:rFonts w:cstheme="minorHAnsi"/>
          <w:sz w:val="28"/>
          <w:szCs w:val="28"/>
        </w:rPr>
        <w:t xml:space="preserve"> and affirm</w:t>
      </w:r>
      <w:r w:rsidR="00904FD9">
        <w:rPr>
          <w:rFonts w:cstheme="minorHAnsi"/>
          <w:sz w:val="28"/>
          <w:szCs w:val="28"/>
        </w:rPr>
        <w:t>s</w:t>
      </w:r>
      <w:r w:rsidR="00E62AD9">
        <w:rPr>
          <w:rFonts w:cstheme="minorHAnsi"/>
          <w:sz w:val="28"/>
          <w:szCs w:val="28"/>
        </w:rPr>
        <w:t xml:space="preserve"> that we will take on the responsibility of managing and maintaining</w:t>
      </w:r>
      <w:r w:rsidR="00FC6FF8">
        <w:rPr>
          <w:rFonts w:cstheme="minorHAnsi"/>
          <w:sz w:val="28"/>
          <w:szCs w:val="28"/>
        </w:rPr>
        <w:t xml:space="preserve"> the Theme, including period</w:t>
      </w:r>
      <w:r w:rsidR="00383C4A">
        <w:rPr>
          <w:rFonts w:cstheme="minorHAnsi"/>
          <w:sz w:val="28"/>
          <w:szCs w:val="28"/>
        </w:rPr>
        <w:t>ic</w:t>
      </w:r>
      <w:r w:rsidR="00FC6FF8">
        <w:rPr>
          <w:rFonts w:cstheme="minorHAnsi"/>
          <w:sz w:val="28"/>
          <w:szCs w:val="28"/>
        </w:rPr>
        <w:t xml:space="preserve"> review to be sure courses in the Theme are still being offered regularly.”</w:t>
      </w:r>
    </w:p>
    <w:sectPr w:rsidR="009D2322" w:rsidRPr="001E7422" w:rsidSect="00C83EA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70D7"/>
    <w:multiLevelType w:val="multilevel"/>
    <w:tmpl w:val="955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C4CD2"/>
    <w:multiLevelType w:val="hybridMultilevel"/>
    <w:tmpl w:val="567E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D45EE"/>
    <w:multiLevelType w:val="hybridMultilevel"/>
    <w:tmpl w:val="E580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2488">
    <w:abstractNumId w:val="1"/>
  </w:num>
  <w:num w:numId="2" w16cid:durableId="1833135721">
    <w:abstractNumId w:val="2"/>
  </w:num>
  <w:num w:numId="3" w16cid:durableId="3867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D6"/>
    <w:rsid w:val="000205E4"/>
    <w:rsid w:val="00043948"/>
    <w:rsid w:val="0004433B"/>
    <w:rsid w:val="000735E8"/>
    <w:rsid w:val="000870A4"/>
    <w:rsid w:val="000A3494"/>
    <w:rsid w:val="000D55BC"/>
    <w:rsid w:val="000E2F5D"/>
    <w:rsid w:val="000F1E8F"/>
    <w:rsid w:val="0014626B"/>
    <w:rsid w:val="00155FD0"/>
    <w:rsid w:val="001B7A3B"/>
    <w:rsid w:val="001E7422"/>
    <w:rsid w:val="001F4A26"/>
    <w:rsid w:val="001F5688"/>
    <w:rsid w:val="001F7A3B"/>
    <w:rsid w:val="002401CA"/>
    <w:rsid w:val="002779F0"/>
    <w:rsid w:val="002A2749"/>
    <w:rsid w:val="002D50E9"/>
    <w:rsid w:val="002F0812"/>
    <w:rsid w:val="0035013D"/>
    <w:rsid w:val="00366386"/>
    <w:rsid w:val="00383C4A"/>
    <w:rsid w:val="00384017"/>
    <w:rsid w:val="00390FCA"/>
    <w:rsid w:val="00395F7E"/>
    <w:rsid w:val="003A6BEF"/>
    <w:rsid w:val="003B568B"/>
    <w:rsid w:val="003D1371"/>
    <w:rsid w:val="003E0AE1"/>
    <w:rsid w:val="003E5777"/>
    <w:rsid w:val="00404592"/>
    <w:rsid w:val="004404CB"/>
    <w:rsid w:val="004529CB"/>
    <w:rsid w:val="00454C7B"/>
    <w:rsid w:val="004726EB"/>
    <w:rsid w:val="00491243"/>
    <w:rsid w:val="004C4F7C"/>
    <w:rsid w:val="004F39BD"/>
    <w:rsid w:val="00512D8F"/>
    <w:rsid w:val="0051510B"/>
    <w:rsid w:val="00532F3B"/>
    <w:rsid w:val="005612A7"/>
    <w:rsid w:val="00567D7E"/>
    <w:rsid w:val="005942A7"/>
    <w:rsid w:val="005A44CD"/>
    <w:rsid w:val="005A488D"/>
    <w:rsid w:val="005D0362"/>
    <w:rsid w:val="005F48CA"/>
    <w:rsid w:val="00622AD4"/>
    <w:rsid w:val="00632452"/>
    <w:rsid w:val="00632A30"/>
    <w:rsid w:val="00634CD6"/>
    <w:rsid w:val="006569C0"/>
    <w:rsid w:val="00660825"/>
    <w:rsid w:val="00676145"/>
    <w:rsid w:val="006C5D49"/>
    <w:rsid w:val="006D4CB9"/>
    <w:rsid w:val="006E7B96"/>
    <w:rsid w:val="006F6CED"/>
    <w:rsid w:val="007461A3"/>
    <w:rsid w:val="00746699"/>
    <w:rsid w:val="0078447C"/>
    <w:rsid w:val="00785299"/>
    <w:rsid w:val="007A3697"/>
    <w:rsid w:val="007C787E"/>
    <w:rsid w:val="007E291D"/>
    <w:rsid w:val="00832466"/>
    <w:rsid w:val="00846BF7"/>
    <w:rsid w:val="00866F4F"/>
    <w:rsid w:val="00881996"/>
    <w:rsid w:val="008D2DBE"/>
    <w:rsid w:val="008F075C"/>
    <w:rsid w:val="009009A8"/>
    <w:rsid w:val="00904FD9"/>
    <w:rsid w:val="00950A05"/>
    <w:rsid w:val="0095574B"/>
    <w:rsid w:val="00997BD6"/>
    <w:rsid w:val="009C148E"/>
    <w:rsid w:val="009D2322"/>
    <w:rsid w:val="009E6093"/>
    <w:rsid w:val="00A2173E"/>
    <w:rsid w:val="00A2472E"/>
    <w:rsid w:val="00A24CC8"/>
    <w:rsid w:val="00A42280"/>
    <w:rsid w:val="00A42A71"/>
    <w:rsid w:val="00A85E60"/>
    <w:rsid w:val="00AB093A"/>
    <w:rsid w:val="00AD25C4"/>
    <w:rsid w:val="00B050E8"/>
    <w:rsid w:val="00B32A4B"/>
    <w:rsid w:val="00B47807"/>
    <w:rsid w:val="00B67A59"/>
    <w:rsid w:val="00B90272"/>
    <w:rsid w:val="00BB7678"/>
    <w:rsid w:val="00C60B61"/>
    <w:rsid w:val="00C83EA8"/>
    <w:rsid w:val="00CA588C"/>
    <w:rsid w:val="00CC39CC"/>
    <w:rsid w:val="00D1099E"/>
    <w:rsid w:val="00D248F5"/>
    <w:rsid w:val="00D414CB"/>
    <w:rsid w:val="00D57D4A"/>
    <w:rsid w:val="00D6284B"/>
    <w:rsid w:val="00D84C31"/>
    <w:rsid w:val="00DA4E2A"/>
    <w:rsid w:val="00DC2108"/>
    <w:rsid w:val="00DF2BD2"/>
    <w:rsid w:val="00DF7741"/>
    <w:rsid w:val="00E00144"/>
    <w:rsid w:val="00E2676B"/>
    <w:rsid w:val="00E44650"/>
    <w:rsid w:val="00E53C23"/>
    <w:rsid w:val="00E61E0F"/>
    <w:rsid w:val="00E62AD9"/>
    <w:rsid w:val="00E63908"/>
    <w:rsid w:val="00E83C77"/>
    <w:rsid w:val="00E95713"/>
    <w:rsid w:val="00EB4F86"/>
    <w:rsid w:val="00EC226F"/>
    <w:rsid w:val="00EC4092"/>
    <w:rsid w:val="00F1121A"/>
    <w:rsid w:val="00F42E8B"/>
    <w:rsid w:val="00F96CC1"/>
    <w:rsid w:val="00FA14E3"/>
    <w:rsid w:val="00FC319F"/>
    <w:rsid w:val="00FC6FF8"/>
    <w:rsid w:val="00FE2BC7"/>
    <w:rsid w:val="00FE4E76"/>
    <w:rsid w:val="00FF6BFE"/>
    <w:rsid w:val="00FF6C87"/>
    <w:rsid w:val="19C8E6DD"/>
    <w:rsid w:val="40E3CEAA"/>
    <w:rsid w:val="48BD3580"/>
    <w:rsid w:val="4F5B28E0"/>
    <w:rsid w:val="66C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2D87"/>
  <w15:chartTrackingRefBased/>
  <w15:docId w15:val="{5FC7CF91-F119-4814-997D-934403E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0A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F86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8F5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91D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C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CD6"/>
    <w:pPr>
      <w:ind w:left="720"/>
      <w:contextualSpacing/>
    </w:pPr>
  </w:style>
  <w:style w:type="table" w:styleId="TableGrid">
    <w:name w:val="Table Grid"/>
    <w:basedOn w:val="TableNormal"/>
    <w:uiPriority w:val="39"/>
    <w:rsid w:val="008D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2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42A7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6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26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26B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32A4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4F86"/>
    <w:rPr>
      <w:rFonts w:ascii="Calibri" w:eastAsiaTheme="majorEastAsia" w:hAnsi="Calibri" w:cstheme="majorBidi"/>
      <w:b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248F5"/>
    <w:rPr>
      <w:rFonts w:ascii="Calibri" w:eastAsiaTheme="majorEastAsia" w:hAnsi="Calibri" w:cstheme="majorBidi"/>
      <w:b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E291D"/>
    <w:rPr>
      <w:rFonts w:ascii="Calibri" w:eastAsiaTheme="majorEastAsia" w:hAnsi="Calibri" w:cstheme="majorBidi"/>
      <w:i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mie.kleinman@uconn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oncurr@uconn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moncurr@uconn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en.mcdermott@uconn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changecatalog.uconn.edu/reports/" TargetMode="External"/><Relationship Id="rId10" Type="http://schemas.openxmlformats.org/officeDocument/2006/relationships/hyperlink" Target="mailto:commoncurr@uconn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moncurriculum.senate.uconn.edu/faculty-guidelines-for-themes/" TargetMode="External"/><Relationship Id="rId14" Type="http://schemas.openxmlformats.org/officeDocument/2006/relationships/hyperlink" Target="https://catalog.uconn.edu/undergraduate/common-curr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700e172-3e06-4130-b500-597b03a56b10" xsi:nil="true"/>
    <lcf76f155ced4ddcb4097134ff3c332f xmlns="3700e172-3e06-4130-b500-597b03a56b10">
      <Terms xmlns="http://schemas.microsoft.com/office/infopath/2007/PartnerControls"/>
    </lcf76f155ced4ddcb4097134ff3c332f>
    <TaxCatchAll xmlns="72269218-f953-4fae-9dac-134d2d9f8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37BB489457F4393A4EA416734BBCF" ma:contentTypeVersion="17" ma:contentTypeDescription="Create a new document." ma:contentTypeScope="" ma:versionID="d43abe85b56149eb5280d36f25d14170">
  <xsd:schema xmlns:xsd="http://www.w3.org/2001/XMLSchema" xmlns:xs="http://www.w3.org/2001/XMLSchema" xmlns:p="http://schemas.microsoft.com/office/2006/metadata/properties" xmlns:ns2="3700e172-3e06-4130-b500-597b03a56b10" xmlns:ns3="72269218-f953-4fae-9dac-134d2d9f8896" targetNamespace="http://schemas.microsoft.com/office/2006/metadata/properties" ma:root="true" ma:fieldsID="cffa001bfdf74332f4f2526f4d3a1508" ns2:_="" ns3:_="">
    <xsd:import namespace="3700e172-3e06-4130-b500-597b03a56b10"/>
    <xsd:import namespace="72269218-f953-4fae-9dac-134d2d9f8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0e172-3e06-4130-b500-597b03a56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69218-f953-4fae-9dac-134d2d9f8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46c1ed-d393-4953-86e7-595f1dd3c366}" ma:internalName="TaxCatchAll" ma:showField="CatchAllData" ma:web="72269218-f953-4fae-9dac-134d2d9f8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48630-2651-465D-A100-983FBA3842B3}">
  <ds:schemaRefs>
    <ds:schemaRef ds:uri="http://schemas.microsoft.com/office/2006/metadata/properties"/>
    <ds:schemaRef ds:uri="http://schemas.microsoft.com/office/infopath/2007/PartnerControls"/>
    <ds:schemaRef ds:uri="3700e172-3e06-4130-b500-597b03a56b10"/>
    <ds:schemaRef ds:uri="72269218-f953-4fae-9dac-134d2d9f8896"/>
  </ds:schemaRefs>
</ds:datastoreItem>
</file>

<file path=customXml/itemProps2.xml><?xml version="1.0" encoding="utf-8"?>
<ds:datastoreItem xmlns:ds="http://schemas.openxmlformats.org/officeDocument/2006/customXml" ds:itemID="{A8961014-2498-4160-8E7D-2593563E8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0e172-3e06-4130-b500-597b03a56b10"/>
    <ds:schemaRef ds:uri="72269218-f953-4fae-9dac-134d2d9f8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44C27-DA77-45FA-A902-A0471E435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605</Words>
  <Characters>3175</Characters>
  <Application>Microsoft Office Word</Application>
  <DocSecurity>0</DocSecurity>
  <Lines>75</Lines>
  <Paragraphs>40</Paragraphs>
  <ScaleCrop>false</ScaleCrop>
  <Company>University of Connecticut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Piantek, Karen</dc:creator>
  <cp:keywords/>
  <dc:description/>
  <cp:lastModifiedBy>McDermott, Karen C. P.</cp:lastModifiedBy>
  <cp:revision>92</cp:revision>
  <dcterms:created xsi:type="dcterms:W3CDTF">2023-06-09T17:52:00Z</dcterms:created>
  <dcterms:modified xsi:type="dcterms:W3CDTF">2025-10-06T18:09:00Z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0x01010052E37BB489457F4393A4EA416734BBCF</vt:lpwstr>
  </property>
  <property fmtid="{D5CDD505-2E9C-101B-9397-08002B2CF9AE}" pid="3" name="MediaServiceImageTags">
    <vt:lpwstr/>
  </property>
</Properties>
</file>